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A5" w:rsidRDefault="00BD07A5" w:rsidP="00BD07A5">
      <w:pPr>
        <w:pStyle w:val="NoSpacing"/>
        <w:rPr>
          <w:rFonts w:ascii="Shonar Bangla" w:eastAsia="Arial Unicode MS" w:hAnsi="Shonar Bangla" w:cs="Shonar Bangla"/>
          <w:b/>
          <w:color w:val="000000" w:themeColor="text1"/>
          <w:kern w:val="36"/>
          <w:sz w:val="24"/>
          <w:szCs w:val="24"/>
        </w:rPr>
      </w:pPr>
      <w:r w:rsidRPr="00BD07A5">
        <w:rPr>
          <w:rFonts w:ascii="Shonar Bangla" w:eastAsia="Arial Unicode MS" w:hAnsi="Shonar Bangla" w:cs="Shonar Bangla"/>
          <w:b/>
          <w:color w:val="000000" w:themeColor="text1"/>
          <w:kern w:val="36"/>
          <w:sz w:val="24"/>
          <w:szCs w:val="24"/>
        </w:rPr>
        <w:t>Kimberly A Rice DDS, PLC</w:t>
      </w:r>
      <w:r>
        <w:rPr>
          <w:rFonts w:ascii="Shonar Bangla" w:eastAsia="Arial Unicode MS" w:hAnsi="Shonar Bangla" w:cs="Shonar Bangla"/>
          <w:b/>
          <w:color w:val="000000" w:themeColor="text1"/>
          <w:kern w:val="36"/>
          <w:sz w:val="24"/>
          <w:szCs w:val="24"/>
        </w:rPr>
        <w:t xml:space="preserve">                                                                                                </w:t>
      </w:r>
      <w:r w:rsidR="00A876D5">
        <w:rPr>
          <w:rFonts w:ascii="Shonar Bangla" w:eastAsia="Arial Unicode MS" w:hAnsi="Shonar Bangla" w:cs="Shonar Bangla"/>
          <w:b/>
          <w:color w:val="000000" w:themeColor="text1"/>
          <w:kern w:val="36"/>
          <w:sz w:val="24"/>
          <w:szCs w:val="24"/>
        </w:rPr>
        <w:t xml:space="preserve">                     </w:t>
      </w:r>
      <w:r w:rsidR="00A876D5">
        <w:rPr>
          <w:rFonts w:ascii="Shonar Bangla" w:eastAsia="Arial Unicode MS" w:hAnsi="Shonar Bangla" w:cs="Shonar Bangla"/>
          <w:b/>
          <w:color w:val="000000" w:themeColor="text1"/>
          <w:kern w:val="36"/>
          <w:sz w:val="24"/>
          <w:szCs w:val="24"/>
        </w:rPr>
        <w:tab/>
        <w:t xml:space="preserve">    January 1, 2016</w:t>
      </w:r>
    </w:p>
    <w:p w:rsidR="00BD07A5" w:rsidRDefault="00BD07A5" w:rsidP="00BD07A5">
      <w:pPr>
        <w:pStyle w:val="NoSpacing"/>
        <w:rPr>
          <w:rFonts w:ascii="Shonar Bangla" w:eastAsia="Arial Unicode MS" w:hAnsi="Shonar Bangla" w:cs="Shonar Bangla"/>
          <w:b/>
          <w:color w:val="000000" w:themeColor="text1"/>
          <w:kern w:val="36"/>
          <w:sz w:val="24"/>
          <w:szCs w:val="24"/>
        </w:rPr>
      </w:pPr>
    </w:p>
    <w:p w:rsidR="00BD07A5" w:rsidRPr="00BD07A5" w:rsidRDefault="00BD07A5" w:rsidP="00BD07A5">
      <w:pPr>
        <w:pStyle w:val="NoSpacing"/>
        <w:rPr>
          <w:rFonts w:ascii="Shonar Bangla" w:eastAsia="Arial Unicode MS" w:hAnsi="Shonar Bangla" w:cs="Shonar Bangla"/>
          <w:b/>
          <w:color w:val="000000" w:themeColor="text1"/>
          <w:kern w:val="36"/>
          <w:sz w:val="24"/>
          <w:szCs w:val="24"/>
        </w:rPr>
      </w:pPr>
    </w:p>
    <w:p w:rsidR="00F61853" w:rsidRPr="00C204AC" w:rsidRDefault="00C50B21" w:rsidP="00F16523">
      <w:pPr>
        <w:pStyle w:val="NoSpacing"/>
        <w:pBdr>
          <w:bottom w:val="single" w:sz="4" w:space="1" w:color="auto"/>
        </w:pBdr>
        <w:jc w:val="center"/>
        <w:rPr>
          <w:rFonts w:ascii="Shonar Bangla" w:eastAsia="Arial Unicode MS" w:hAnsi="Shonar Bangla" w:cs="Shonar Bangla"/>
          <w:b/>
          <w:color w:val="000000" w:themeColor="text1"/>
          <w:kern w:val="36"/>
          <w:sz w:val="36"/>
          <w:szCs w:val="36"/>
        </w:rPr>
      </w:pPr>
      <w:r w:rsidRPr="00C204AC">
        <w:rPr>
          <w:rFonts w:ascii="Shonar Bangla" w:eastAsia="Arial Unicode MS" w:hAnsi="Shonar Bangla" w:cs="Shonar Bangla"/>
          <w:b/>
          <w:color w:val="000000" w:themeColor="text1"/>
          <w:kern w:val="36"/>
          <w:sz w:val="36"/>
          <w:szCs w:val="36"/>
        </w:rPr>
        <w:t>Cancellation and Missed</w:t>
      </w:r>
      <w:r w:rsidRPr="00C204AC">
        <w:rPr>
          <w:rFonts w:ascii="Arial" w:eastAsia="Arial Unicode MS" w:hAnsi="Arial" w:cs="Arial"/>
          <w:b/>
          <w:color w:val="000000" w:themeColor="text1"/>
          <w:kern w:val="36"/>
          <w:sz w:val="36"/>
          <w:szCs w:val="36"/>
        </w:rPr>
        <w:t> </w:t>
      </w:r>
      <w:r w:rsidRPr="00C204AC">
        <w:rPr>
          <w:rFonts w:ascii="Shonar Bangla" w:eastAsia="Arial Unicode MS" w:hAnsi="Shonar Bangla" w:cs="Shonar Bangla"/>
          <w:b/>
          <w:color w:val="000000" w:themeColor="text1"/>
          <w:kern w:val="36"/>
          <w:sz w:val="36"/>
          <w:szCs w:val="36"/>
        </w:rPr>
        <w:t>Appointment Policy</w:t>
      </w:r>
    </w:p>
    <w:p w:rsidR="00505121" w:rsidRPr="00C204AC" w:rsidRDefault="00C50B21" w:rsidP="00505121">
      <w:pPr>
        <w:pStyle w:val="NoSpacing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Our goal is to provide quality individualized </w:t>
      </w:r>
      <w:r w:rsidR="00756634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dental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care </w:t>
      </w:r>
      <w:r w:rsidR="009749BA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to all our patients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 "</w:t>
      </w:r>
      <w:r w:rsidR="00A6142B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No-shows”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and late cancellations inconvenience those individuals who need access to </w:t>
      </w:r>
      <w:r w:rsidR="009749BA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dental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care in a timely manner. </w:t>
      </w:r>
      <w:r w:rsidR="009749BA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We would like to remind you of our office policy regarding missed appointments. This policy enables us to better utilize available appointments for our patients in need of </w:t>
      </w:r>
      <w:r w:rsidR="00756634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dental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care.</w:t>
      </w:r>
    </w:p>
    <w:p w:rsidR="00A07216" w:rsidRPr="00C204AC" w:rsidRDefault="00A07216" w:rsidP="00505121">
      <w:pPr>
        <w:pStyle w:val="NoSpacing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C8436D" w:rsidRPr="000F455C" w:rsidRDefault="00A6142B" w:rsidP="00505121">
      <w:pPr>
        <w:pStyle w:val="NoSpacing"/>
        <w:jc w:val="center"/>
        <w:rPr>
          <w:rFonts w:ascii="Shonar Bangla" w:eastAsia="Arial Unicode MS" w:hAnsi="Shonar Bangla" w:cs="Shonar Bangla"/>
          <w:b/>
          <w:color w:val="000000" w:themeColor="text1"/>
          <w:sz w:val="32"/>
          <w:szCs w:val="32"/>
        </w:rPr>
      </w:pPr>
      <w:r w:rsidRPr="000F455C">
        <w:rPr>
          <w:rFonts w:ascii="Shonar Bangla" w:eastAsia="Arial Unicode MS" w:hAnsi="Shonar Bangla" w:cs="Shonar Bangla"/>
          <w:b/>
          <w:color w:val="000000" w:themeColor="text1"/>
          <w:sz w:val="32"/>
          <w:szCs w:val="32"/>
        </w:rPr>
        <w:t>Cancellation of an Appointment</w:t>
      </w:r>
    </w:p>
    <w:p w:rsidR="00505121" w:rsidRPr="00C204AC" w:rsidRDefault="00C50B21" w:rsidP="00BF22EC">
      <w:pPr>
        <w:pStyle w:val="NoSpacing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In order to be respectful of the </w:t>
      </w:r>
      <w:r w:rsidR="009749BA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dental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needs of other patients, please be courteous and call </w:t>
      </w:r>
      <w:r w:rsidR="009749BA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our office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promptly if you are unable to </w:t>
      </w:r>
      <w:r w:rsidR="00E31486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keep a scheduled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appointment.</w:t>
      </w:r>
      <w:r w:rsidR="009749BA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DD7375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If it is necessary to cancel your scheduled appointment, </w:t>
      </w:r>
      <w:r w:rsidR="00DD7375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val="single"/>
        </w:rPr>
        <w:t xml:space="preserve">we require that you call at least </w:t>
      </w:r>
      <w:r w:rsidR="00C204AC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val="single"/>
        </w:rPr>
        <w:t>48</w:t>
      </w:r>
      <w:r w:rsidR="00DD7375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val="single"/>
        </w:rPr>
        <w:t xml:space="preserve"> hours in advance</w:t>
      </w:r>
      <w:r w:rsidR="00DD7375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.  </w:t>
      </w:r>
      <w:r w:rsidR="00D919C7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Your appointment time will be reallocated to someone who is in need of treatment. Appointment times 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are in high demand, and your early cancellation will give another person the possibility to have access to timely </w:t>
      </w:r>
      <w:r w:rsidR="00D919C7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dental 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care.</w:t>
      </w:r>
      <w:r w:rsidR="00DD7375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</w:p>
    <w:p w:rsidR="00A07216" w:rsidRPr="00F16523" w:rsidRDefault="00A07216" w:rsidP="00A07216">
      <w:pPr>
        <w:pStyle w:val="NoSpacing"/>
        <w:jc w:val="center"/>
        <w:rPr>
          <w:rFonts w:ascii="Shonar Bangla" w:eastAsia="Arial Unicode MS" w:hAnsi="Shonar Bangla" w:cs="Shonar Bangla"/>
          <w:b/>
          <w:color w:val="000000" w:themeColor="text1"/>
          <w:sz w:val="28"/>
          <w:szCs w:val="28"/>
        </w:rPr>
      </w:pPr>
    </w:p>
    <w:p w:rsidR="00F61853" w:rsidRPr="000F455C" w:rsidRDefault="00C50B21" w:rsidP="00A07216">
      <w:pPr>
        <w:pStyle w:val="NoSpacing"/>
        <w:jc w:val="center"/>
        <w:rPr>
          <w:rFonts w:ascii="Shonar Bangla" w:eastAsia="Arial Unicode MS" w:hAnsi="Shonar Bangla" w:cs="Shonar Bangla"/>
          <w:b/>
          <w:color w:val="000000" w:themeColor="text1"/>
          <w:sz w:val="32"/>
          <w:szCs w:val="32"/>
        </w:rPr>
      </w:pPr>
      <w:r w:rsidRPr="000F455C">
        <w:rPr>
          <w:rFonts w:ascii="Shonar Bangla" w:eastAsia="Arial Unicode MS" w:hAnsi="Shonar Bangla" w:cs="Shonar Bangla"/>
          <w:b/>
          <w:color w:val="000000" w:themeColor="text1"/>
          <w:sz w:val="32"/>
          <w:szCs w:val="32"/>
        </w:rPr>
        <w:t>How to Cancel Your Appointment</w:t>
      </w:r>
    </w:p>
    <w:p w:rsidR="00F16523" w:rsidRDefault="00C50B21" w:rsidP="00A876D5">
      <w:pPr>
        <w:pStyle w:val="NoSpacing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To cancel appointments, </w:t>
      </w:r>
      <w:r w:rsidRPr="00C204A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please call </w:t>
      </w:r>
      <w:r w:rsidR="00D919C7" w:rsidRPr="00C204A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>734-434-3820</w:t>
      </w:r>
      <w:r w:rsidR="007A42FC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F923F4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during regular business hours if possible. </w:t>
      </w:r>
      <w:r w:rsidR="00D919C7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If you do not reach the receptionist</w:t>
      </w:r>
      <w:r w:rsidR="00A876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 please do not cancel appointments on the voicemail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="00D919C7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A876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We would like you speak to you directly so we are able to reschedule and/or update your treatment accordingly.  If you find it necessary to leave a message, please state your name, telephone number, and message. We will contact you as soon as possible in regards to your appointment. </w:t>
      </w:r>
      <w:r w:rsidR="00961EB6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Your timely notice if you are canceling an appointment is very important</w:t>
      </w:r>
      <w:r w:rsidR="00D85142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;</w:t>
      </w:r>
      <w:r w:rsidR="007A42FC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D3F4B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val="single"/>
        </w:rPr>
        <w:t>don</w:t>
      </w:r>
      <w:r w:rsidR="00F61853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val="single"/>
        </w:rPr>
        <w:t>’</w:t>
      </w:r>
      <w:r w:rsidR="007A42FC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val="single"/>
        </w:rPr>
        <w:t>t wait to call the office</w:t>
      </w:r>
      <w:r w:rsidR="007A42FC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</w:p>
    <w:p w:rsidR="00A876D5" w:rsidRPr="00A876D5" w:rsidRDefault="00A876D5" w:rsidP="00A876D5">
      <w:pPr>
        <w:pStyle w:val="NoSpacing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A6142B" w:rsidRPr="000F455C" w:rsidRDefault="00A6142B" w:rsidP="005E2BBE">
      <w:pPr>
        <w:pStyle w:val="NoSpacing"/>
        <w:jc w:val="center"/>
        <w:rPr>
          <w:rFonts w:ascii="Shonar Bangla" w:eastAsia="Arial Unicode MS" w:hAnsi="Shonar Bangla" w:cs="Shonar Bangla"/>
          <w:b/>
          <w:color w:val="000000" w:themeColor="text1"/>
          <w:sz w:val="32"/>
          <w:szCs w:val="32"/>
        </w:rPr>
      </w:pPr>
      <w:r w:rsidRPr="000F455C">
        <w:rPr>
          <w:rFonts w:ascii="Shonar Bangla" w:eastAsia="Arial Unicode MS" w:hAnsi="Shonar Bangla" w:cs="Shonar Bangla"/>
          <w:b/>
          <w:color w:val="000000" w:themeColor="text1"/>
          <w:sz w:val="32"/>
          <w:szCs w:val="32"/>
        </w:rPr>
        <w:t>Late Cancellations</w:t>
      </w:r>
    </w:p>
    <w:p w:rsidR="00A07216" w:rsidRPr="00C204AC" w:rsidRDefault="00143C92" w:rsidP="00143C92">
      <w:pPr>
        <w:pStyle w:val="NoSpacing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When a patient fails to call the office to cancel an appointment at least </w:t>
      </w:r>
      <w:r w:rsidR="00C204AC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48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hours prior to the appointment time it is considered a “late cancelation”.</w:t>
      </w:r>
    </w:p>
    <w:p w:rsidR="00C50B21" w:rsidRPr="000F455C" w:rsidRDefault="00220C66" w:rsidP="005E2BBE">
      <w:pPr>
        <w:pStyle w:val="NoSpacing"/>
        <w:jc w:val="center"/>
        <w:rPr>
          <w:rFonts w:ascii="Shonar Bangla" w:eastAsia="Arial Unicode MS" w:hAnsi="Shonar Bangla" w:cs="Shonar Bangla"/>
          <w:b/>
          <w:color w:val="000000" w:themeColor="text1"/>
          <w:sz w:val="32"/>
          <w:szCs w:val="32"/>
        </w:rPr>
      </w:pPr>
      <w:r w:rsidRPr="000F455C">
        <w:rPr>
          <w:rFonts w:ascii="Shonar Bangla" w:eastAsia="Arial Unicode MS" w:hAnsi="Shonar Bangla" w:cs="Shonar Bangla"/>
          <w:b/>
          <w:color w:val="000000" w:themeColor="text1"/>
          <w:sz w:val="32"/>
          <w:szCs w:val="32"/>
        </w:rPr>
        <w:t>No-</w:t>
      </w:r>
      <w:r w:rsidR="00C50B21" w:rsidRPr="000F455C">
        <w:rPr>
          <w:rFonts w:ascii="Shonar Bangla" w:eastAsia="Arial Unicode MS" w:hAnsi="Shonar Bangla" w:cs="Shonar Bangla"/>
          <w:b/>
          <w:color w:val="000000" w:themeColor="text1"/>
          <w:sz w:val="32"/>
          <w:szCs w:val="32"/>
        </w:rPr>
        <w:t>Show Policy</w:t>
      </w:r>
    </w:p>
    <w:p w:rsidR="004D3F4B" w:rsidRPr="00C204AC" w:rsidRDefault="00C50B21" w:rsidP="00A6142B">
      <w:pPr>
        <w:pStyle w:val="NoSpacing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A "no-show" is someone who misses an appointment without cancelling it </w:t>
      </w:r>
      <w:r w:rsidR="00E31486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within </w:t>
      </w:r>
      <w:r w:rsidR="00C204AC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48</w:t>
      </w:r>
      <w:r w:rsidR="00E31486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hours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. </w:t>
      </w:r>
      <w:r w:rsidR="00D919C7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A failure to be present at the time of a scheduled appointment </w:t>
      </w:r>
      <w:r w:rsidR="001327D5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is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recorded </w:t>
      </w:r>
      <w:r w:rsidR="00F923F4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in the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F923F4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patient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record as a "no-show". </w:t>
      </w:r>
    </w:p>
    <w:p w:rsidR="00E85A14" w:rsidRPr="00C204AC" w:rsidRDefault="00E85A14" w:rsidP="00E85A14">
      <w:pPr>
        <w:pStyle w:val="NoSpacing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F16523" w:rsidRPr="00C204AC" w:rsidRDefault="00F923F4" w:rsidP="00E85A14">
      <w:pPr>
        <w:pStyle w:val="NoSpacing"/>
        <w:numPr>
          <w:ilvl w:val="0"/>
          <w:numId w:val="4"/>
        </w:numP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A $50</w:t>
      </w:r>
      <w:r w:rsidR="00A07216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.00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missed appoin</w:t>
      </w:r>
      <w:r w:rsidR="004D3F4B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tment f</w:t>
      </w:r>
      <w:r w:rsidR="00E851DD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ee will be charged for a “</w:t>
      </w:r>
      <w:r w:rsidR="00E851DD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val="single"/>
        </w:rPr>
        <w:t>no-show</w:t>
      </w:r>
      <w:r w:rsidR="00E851DD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”</w:t>
      </w:r>
      <w:r w:rsidR="00FE4526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="00143C92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="00275A6D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This fee is not reimbursed by insurance.</w:t>
      </w:r>
    </w:p>
    <w:p w:rsidR="00E85A14" w:rsidRPr="00C204AC" w:rsidRDefault="00FE4526" w:rsidP="00BD07A5">
      <w:pPr>
        <w:pStyle w:val="NoSpacing"/>
        <w:numPr>
          <w:ilvl w:val="0"/>
          <w:numId w:val="4"/>
        </w:numP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Patients with reoccurring late cancellations and or </w:t>
      </w:r>
      <w:r w:rsidR="00961EB6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reoccurring </w:t>
      </w:r>
      <w:r w:rsidR="00F61853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“no 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shows”</w:t>
      </w:r>
      <w:r w:rsidR="00A1317F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A0C5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will</w:t>
      </w:r>
      <w:r w:rsidR="00E31486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E85A14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not be </w:t>
      </w:r>
      <w:r w:rsidR="00E31486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reappointed.  </w:t>
      </w:r>
    </w:p>
    <w:p w:rsidR="00F16523" w:rsidRPr="00C204AC" w:rsidRDefault="00F926A1" w:rsidP="00F16523">
      <w:pPr>
        <w:pStyle w:val="NoSpacing"/>
        <w:numPr>
          <w:ilvl w:val="0"/>
          <w:numId w:val="4"/>
        </w:numP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You may be permitted to call for </w:t>
      </w:r>
      <w:r w:rsidR="000F455C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a </w:t>
      </w:r>
      <w:r w:rsidR="000F455C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val="single"/>
        </w:rPr>
        <w:t>same-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val="single"/>
        </w:rPr>
        <w:t>day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appointment.  Call the office</w:t>
      </w:r>
      <w:r w:rsidR="000F455C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to check for availability. </w:t>
      </w:r>
    </w:p>
    <w:p w:rsidR="00C50B21" w:rsidRDefault="00F926A1" w:rsidP="00F16523">
      <w:pPr>
        <w:pStyle w:val="NoSpacing"/>
        <w:numPr>
          <w:ilvl w:val="0"/>
          <w:numId w:val="4"/>
        </w:numP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You may be permitted </w:t>
      </w:r>
      <w:r w:rsidR="00DC29A7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to </w:t>
      </w:r>
      <w:r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schedule an appointment </w:t>
      </w:r>
      <w:r w:rsidR="00E85A14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if you pay in advance for </w:t>
      </w:r>
      <w:r w:rsidR="00F16523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your </w:t>
      </w:r>
      <w:r w:rsidR="00E85A14" w:rsidRPr="00C204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services using a credit card. </w:t>
      </w:r>
    </w:p>
    <w:p w:rsidR="00C204AC" w:rsidRDefault="00C204AC" w:rsidP="00A876D5">
      <w:pPr>
        <w:pStyle w:val="NoSpacing"/>
        <w:ind w:left="360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C204AC" w:rsidRDefault="00C204AC" w:rsidP="00C204AC">
      <w:pPr>
        <w:pStyle w:val="NoSpacing"/>
        <w:ind w:left="720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C204AC" w:rsidRDefault="00C204AC" w:rsidP="00C204AC">
      <w:pPr>
        <w:pStyle w:val="NoSpacing"/>
        <w:ind w:left="720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2042735</wp:posOffset>
                </wp:positionH>
                <wp:positionV relativeFrom="paragraph">
                  <wp:posOffset>197354</wp:posOffset>
                </wp:positionV>
                <wp:extent cx="2768936" cy="17144"/>
                <wp:effectExtent l="0" t="0" r="12700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936" cy="17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85pt,15.55pt" to="378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" strokecolor="black [3040]"/>
            </w:pict>
          </mc:Fallback>
        </mc:AlternateContent>
      </w:r>
      <w:r w:rsidRPr="00C204AC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  <w:t>Patient Signature:</w:t>
      </w:r>
      <w:bookmarkStart w:id="0" w:name="_GoBack"/>
      <w:bookmarkEnd w:id="0"/>
    </w:p>
    <w:p w:rsidR="00C204AC" w:rsidRDefault="00C204AC" w:rsidP="00C204AC">
      <w:pPr>
        <w:pStyle w:val="NoSpacing"/>
        <w:ind w:left="720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</w:pPr>
    </w:p>
    <w:p w:rsidR="00C204AC" w:rsidRPr="00C204AC" w:rsidRDefault="00C204AC" w:rsidP="00C204AC">
      <w:pPr>
        <w:pStyle w:val="NoSpacing"/>
        <w:ind w:left="720"/>
        <w:rPr>
          <w:rFonts w:ascii="Times New Roman" w:eastAsia="Arial Unicode MS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895422</wp:posOffset>
                </wp:positionH>
                <wp:positionV relativeFrom="paragraph">
                  <wp:posOffset>222334</wp:posOffset>
                </wp:positionV>
                <wp:extent cx="208673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6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7.5pt" to="234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DdtQEAALcDAAAOAAAAZHJzL2Uyb0RvYy54bWysU8GOEzEMvSPxD1HudKZFWl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" strokecolor="black [3040]"/>
            </w:pict>
          </mc:Fallback>
        </mc:AlternateContent>
      </w:r>
      <w:r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  <w:t>Date:</w:t>
      </w:r>
    </w:p>
    <w:sectPr w:rsidR="00C204AC" w:rsidRPr="00C204AC" w:rsidSect="00F61853">
      <w:headerReference w:type="default" r:id="rId9"/>
      <w:pgSz w:w="12240" w:h="15840"/>
      <w:pgMar w:top="432" w:right="1008" w:bottom="432" w:left="1008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90" w:rsidRDefault="00353690" w:rsidP="001F36D6">
      <w:pPr>
        <w:spacing w:after="0" w:line="240" w:lineRule="auto"/>
      </w:pPr>
      <w:r>
        <w:separator/>
      </w:r>
    </w:p>
  </w:endnote>
  <w:endnote w:type="continuationSeparator" w:id="0">
    <w:p w:rsidR="00353690" w:rsidRDefault="00353690" w:rsidP="001F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90" w:rsidRDefault="00353690" w:rsidP="001F36D6">
      <w:pPr>
        <w:spacing w:after="0" w:line="240" w:lineRule="auto"/>
      </w:pPr>
      <w:r>
        <w:separator/>
      </w:r>
    </w:p>
  </w:footnote>
  <w:footnote w:type="continuationSeparator" w:id="0">
    <w:p w:rsidR="00353690" w:rsidRDefault="00353690" w:rsidP="001F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6D6" w:rsidRDefault="001F36D6" w:rsidP="00E851DD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5F8"/>
    <w:multiLevelType w:val="hybridMultilevel"/>
    <w:tmpl w:val="B7387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CB3773"/>
    <w:multiLevelType w:val="hybridMultilevel"/>
    <w:tmpl w:val="07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373A"/>
    <w:multiLevelType w:val="hybridMultilevel"/>
    <w:tmpl w:val="DD7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C636A"/>
    <w:multiLevelType w:val="hybridMultilevel"/>
    <w:tmpl w:val="4CBE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E7"/>
    <w:rsid w:val="0000104B"/>
    <w:rsid w:val="00003069"/>
    <w:rsid w:val="00004D79"/>
    <w:rsid w:val="00004F64"/>
    <w:rsid w:val="000104CF"/>
    <w:rsid w:val="00011C5F"/>
    <w:rsid w:val="0001269A"/>
    <w:rsid w:val="00014498"/>
    <w:rsid w:val="000209A9"/>
    <w:rsid w:val="000246BD"/>
    <w:rsid w:val="00033BB2"/>
    <w:rsid w:val="00033F86"/>
    <w:rsid w:val="000369D7"/>
    <w:rsid w:val="00036B1C"/>
    <w:rsid w:val="00036B98"/>
    <w:rsid w:val="000375DA"/>
    <w:rsid w:val="00037BE8"/>
    <w:rsid w:val="000404FF"/>
    <w:rsid w:val="000472DC"/>
    <w:rsid w:val="00050212"/>
    <w:rsid w:val="00053523"/>
    <w:rsid w:val="00053BA4"/>
    <w:rsid w:val="00056489"/>
    <w:rsid w:val="000616E7"/>
    <w:rsid w:val="00066715"/>
    <w:rsid w:val="0007005C"/>
    <w:rsid w:val="0007422B"/>
    <w:rsid w:val="00074970"/>
    <w:rsid w:val="00086CCD"/>
    <w:rsid w:val="00086D2D"/>
    <w:rsid w:val="00090EBD"/>
    <w:rsid w:val="00094AD9"/>
    <w:rsid w:val="0009553F"/>
    <w:rsid w:val="0009598A"/>
    <w:rsid w:val="000A098E"/>
    <w:rsid w:val="000A63A1"/>
    <w:rsid w:val="000B7BFA"/>
    <w:rsid w:val="000C055F"/>
    <w:rsid w:val="000C2B37"/>
    <w:rsid w:val="000C5FC4"/>
    <w:rsid w:val="000C6701"/>
    <w:rsid w:val="000D18DA"/>
    <w:rsid w:val="000D27E9"/>
    <w:rsid w:val="000D3EA4"/>
    <w:rsid w:val="000D71E4"/>
    <w:rsid w:val="000E18AE"/>
    <w:rsid w:val="000E2B10"/>
    <w:rsid w:val="000E3B82"/>
    <w:rsid w:val="000E58A5"/>
    <w:rsid w:val="000E7E49"/>
    <w:rsid w:val="000E7F27"/>
    <w:rsid w:val="000F4459"/>
    <w:rsid w:val="000F455C"/>
    <w:rsid w:val="000F704B"/>
    <w:rsid w:val="000F7F08"/>
    <w:rsid w:val="00100C44"/>
    <w:rsid w:val="00102122"/>
    <w:rsid w:val="00105A7F"/>
    <w:rsid w:val="0010796A"/>
    <w:rsid w:val="001107DD"/>
    <w:rsid w:val="00111234"/>
    <w:rsid w:val="001114BF"/>
    <w:rsid w:val="00111D71"/>
    <w:rsid w:val="00114111"/>
    <w:rsid w:val="0012039F"/>
    <w:rsid w:val="0012194A"/>
    <w:rsid w:val="00124048"/>
    <w:rsid w:val="00125369"/>
    <w:rsid w:val="00130C7C"/>
    <w:rsid w:val="001321DE"/>
    <w:rsid w:val="001327D5"/>
    <w:rsid w:val="00135F08"/>
    <w:rsid w:val="00143C92"/>
    <w:rsid w:val="00144344"/>
    <w:rsid w:val="001450AC"/>
    <w:rsid w:val="00150A5D"/>
    <w:rsid w:val="00152F01"/>
    <w:rsid w:val="0015331E"/>
    <w:rsid w:val="0015456E"/>
    <w:rsid w:val="0016449A"/>
    <w:rsid w:val="0016787A"/>
    <w:rsid w:val="00172313"/>
    <w:rsid w:val="001758B0"/>
    <w:rsid w:val="00181A65"/>
    <w:rsid w:val="001918BC"/>
    <w:rsid w:val="00196062"/>
    <w:rsid w:val="001967AA"/>
    <w:rsid w:val="001A0911"/>
    <w:rsid w:val="001B15D9"/>
    <w:rsid w:val="001B384A"/>
    <w:rsid w:val="001B60D9"/>
    <w:rsid w:val="001B65AC"/>
    <w:rsid w:val="001B6F97"/>
    <w:rsid w:val="001D4BBD"/>
    <w:rsid w:val="001D581A"/>
    <w:rsid w:val="001D6AD3"/>
    <w:rsid w:val="001E1AD7"/>
    <w:rsid w:val="001E6EC8"/>
    <w:rsid w:val="001E7185"/>
    <w:rsid w:val="001F166F"/>
    <w:rsid w:val="001F36D6"/>
    <w:rsid w:val="00202069"/>
    <w:rsid w:val="00202452"/>
    <w:rsid w:val="002052E6"/>
    <w:rsid w:val="00207925"/>
    <w:rsid w:val="00212A03"/>
    <w:rsid w:val="00214FBF"/>
    <w:rsid w:val="002157E2"/>
    <w:rsid w:val="00216274"/>
    <w:rsid w:val="00216CD2"/>
    <w:rsid w:val="002175FC"/>
    <w:rsid w:val="0022063D"/>
    <w:rsid w:val="00220C66"/>
    <w:rsid w:val="00222ABF"/>
    <w:rsid w:val="00235D68"/>
    <w:rsid w:val="002365EB"/>
    <w:rsid w:val="00243AB9"/>
    <w:rsid w:val="00245E30"/>
    <w:rsid w:val="00247A3D"/>
    <w:rsid w:val="002628CC"/>
    <w:rsid w:val="002656FF"/>
    <w:rsid w:val="002667AF"/>
    <w:rsid w:val="00270EEF"/>
    <w:rsid w:val="0027135D"/>
    <w:rsid w:val="0027447B"/>
    <w:rsid w:val="00275692"/>
    <w:rsid w:val="00275A6D"/>
    <w:rsid w:val="00290333"/>
    <w:rsid w:val="00290E20"/>
    <w:rsid w:val="00295C6B"/>
    <w:rsid w:val="00297293"/>
    <w:rsid w:val="002A521A"/>
    <w:rsid w:val="002A699C"/>
    <w:rsid w:val="002B05D9"/>
    <w:rsid w:val="002B0DCA"/>
    <w:rsid w:val="002B3673"/>
    <w:rsid w:val="002B54A5"/>
    <w:rsid w:val="002B7E8A"/>
    <w:rsid w:val="002C1404"/>
    <w:rsid w:val="002C1C86"/>
    <w:rsid w:val="002C4157"/>
    <w:rsid w:val="002C5BD9"/>
    <w:rsid w:val="002D2FC9"/>
    <w:rsid w:val="002E0693"/>
    <w:rsid w:val="002E4A9E"/>
    <w:rsid w:val="002E567B"/>
    <w:rsid w:val="002F4776"/>
    <w:rsid w:val="00306290"/>
    <w:rsid w:val="00307211"/>
    <w:rsid w:val="003074D1"/>
    <w:rsid w:val="00322A44"/>
    <w:rsid w:val="0032466B"/>
    <w:rsid w:val="00332397"/>
    <w:rsid w:val="00333637"/>
    <w:rsid w:val="00335FED"/>
    <w:rsid w:val="00337ED5"/>
    <w:rsid w:val="0034168E"/>
    <w:rsid w:val="003418EA"/>
    <w:rsid w:val="00346BB5"/>
    <w:rsid w:val="00350D7A"/>
    <w:rsid w:val="00350F5C"/>
    <w:rsid w:val="003533F0"/>
    <w:rsid w:val="00353690"/>
    <w:rsid w:val="00353DB3"/>
    <w:rsid w:val="003544BB"/>
    <w:rsid w:val="00364850"/>
    <w:rsid w:val="00367486"/>
    <w:rsid w:val="00371E2D"/>
    <w:rsid w:val="0037535B"/>
    <w:rsid w:val="00376FB8"/>
    <w:rsid w:val="0038315A"/>
    <w:rsid w:val="003873CE"/>
    <w:rsid w:val="00390F71"/>
    <w:rsid w:val="00392182"/>
    <w:rsid w:val="003A2F8E"/>
    <w:rsid w:val="003A473C"/>
    <w:rsid w:val="003A4FDA"/>
    <w:rsid w:val="003A5F80"/>
    <w:rsid w:val="003A63A4"/>
    <w:rsid w:val="003A65DE"/>
    <w:rsid w:val="003A6E30"/>
    <w:rsid w:val="003B2416"/>
    <w:rsid w:val="003B31BA"/>
    <w:rsid w:val="003C17E8"/>
    <w:rsid w:val="003D4845"/>
    <w:rsid w:val="003D54FD"/>
    <w:rsid w:val="003D782D"/>
    <w:rsid w:val="003F1940"/>
    <w:rsid w:val="00407FA0"/>
    <w:rsid w:val="004107FC"/>
    <w:rsid w:val="00411096"/>
    <w:rsid w:val="004110D6"/>
    <w:rsid w:val="00415643"/>
    <w:rsid w:val="004156C3"/>
    <w:rsid w:val="00421CC8"/>
    <w:rsid w:val="004220B0"/>
    <w:rsid w:val="0042446D"/>
    <w:rsid w:val="00431751"/>
    <w:rsid w:val="00433DBC"/>
    <w:rsid w:val="00437C75"/>
    <w:rsid w:val="004410B6"/>
    <w:rsid w:val="00447B06"/>
    <w:rsid w:val="00453F5B"/>
    <w:rsid w:val="00457C6F"/>
    <w:rsid w:val="00457E86"/>
    <w:rsid w:val="00465496"/>
    <w:rsid w:val="00465E19"/>
    <w:rsid w:val="004703AA"/>
    <w:rsid w:val="0047192A"/>
    <w:rsid w:val="00474F4F"/>
    <w:rsid w:val="00480FAD"/>
    <w:rsid w:val="00482ECB"/>
    <w:rsid w:val="004A0C59"/>
    <w:rsid w:val="004C07A3"/>
    <w:rsid w:val="004C3BFF"/>
    <w:rsid w:val="004D2D6F"/>
    <w:rsid w:val="004D3F4B"/>
    <w:rsid w:val="004D52E1"/>
    <w:rsid w:val="004D6131"/>
    <w:rsid w:val="004D6444"/>
    <w:rsid w:val="004E2E10"/>
    <w:rsid w:val="004E6369"/>
    <w:rsid w:val="004E7C05"/>
    <w:rsid w:val="004F00ED"/>
    <w:rsid w:val="004F4EA8"/>
    <w:rsid w:val="004F6057"/>
    <w:rsid w:val="004F67BB"/>
    <w:rsid w:val="00505121"/>
    <w:rsid w:val="005231F1"/>
    <w:rsid w:val="00526484"/>
    <w:rsid w:val="00526C85"/>
    <w:rsid w:val="00531534"/>
    <w:rsid w:val="0053432F"/>
    <w:rsid w:val="00535F17"/>
    <w:rsid w:val="00536210"/>
    <w:rsid w:val="00537252"/>
    <w:rsid w:val="00541D02"/>
    <w:rsid w:val="0054258B"/>
    <w:rsid w:val="0054440D"/>
    <w:rsid w:val="00546B2B"/>
    <w:rsid w:val="00551FB6"/>
    <w:rsid w:val="005556A2"/>
    <w:rsid w:val="00563EF1"/>
    <w:rsid w:val="0057019A"/>
    <w:rsid w:val="00571ACA"/>
    <w:rsid w:val="005733C7"/>
    <w:rsid w:val="005774D8"/>
    <w:rsid w:val="0057752B"/>
    <w:rsid w:val="00585CA6"/>
    <w:rsid w:val="00586482"/>
    <w:rsid w:val="0058791E"/>
    <w:rsid w:val="0059630D"/>
    <w:rsid w:val="005A1E73"/>
    <w:rsid w:val="005A2DAB"/>
    <w:rsid w:val="005A2F09"/>
    <w:rsid w:val="005A4896"/>
    <w:rsid w:val="005A55D2"/>
    <w:rsid w:val="005B261F"/>
    <w:rsid w:val="005C12B4"/>
    <w:rsid w:val="005C7133"/>
    <w:rsid w:val="005E0117"/>
    <w:rsid w:val="005E1743"/>
    <w:rsid w:val="005E2819"/>
    <w:rsid w:val="005E2BBE"/>
    <w:rsid w:val="005E4E32"/>
    <w:rsid w:val="005E5253"/>
    <w:rsid w:val="005F038E"/>
    <w:rsid w:val="005F0B73"/>
    <w:rsid w:val="005F352A"/>
    <w:rsid w:val="005F39FC"/>
    <w:rsid w:val="00601AE6"/>
    <w:rsid w:val="00601EC7"/>
    <w:rsid w:val="00602251"/>
    <w:rsid w:val="00605E44"/>
    <w:rsid w:val="00607FA1"/>
    <w:rsid w:val="00613847"/>
    <w:rsid w:val="00614C41"/>
    <w:rsid w:val="00616EA5"/>
    <w:rsid w:val="00627D6C"/>
    <w:rsid w:val="00632EF3"/>
    <w:rsid w:val="0063568C"/>
    <w:rsid w:val="00636BA0"/>
    <w:rsid w:val="0064073D"/>
    <w:rsid w:val="00644222"/>
    <w:rsid w:val="0065202A"/>
    <w:rsid w:val="00652445"/>
    <w:rsid w:val="00655C88"/>
    <w:rsid w:val="006564F6"/>
    <w:rsid w:val="00657A0C"/>
    <w:rsid w:val="0066066E"/>
    <w:rsid w:val="00663831"/>
    <w:rsid w:val="00663BD0"/>
    <w:rsid w:val="00687BEA"/>
    <w:rsid w:val="00690D9D"/>
    <w:rsid w:val="006A249B"/>
    <w:rsid w:val="006A34B6"/>
    <w:rsid w:val="006A36ED"/>
    <w:rsid w:val="006A510D"/>
    <w:rsid w:val="006A6694"/>
    <w:rsid w:val="006B0498"/>
    <w:rsid w:val="006B1994"/>
    <w:rsid w:val="006B1CD7"/>
    <w:rsid w:val="006B3E28"/>
    <w:rsid w:val="006B738D"/>
    <w:rsid w:val="006C18A9"/>
    <w:rsid w:val="006C416E"/>
    <w:rsid w:val="006C77CE"/>
    <w:rsid w:val="006D5E76"/>
    <w:rsid w:val="006E26D7"/>
    <w:rsid w:val="006F284C"/>
    <w:rsid w:val="006F4CD6"/>
    <w:rsid w:val="00700422"/>
    <w:rsid w:val="00702BDA"/>
    <w:rsid w:val="00704632"/>
    <w:rsid w:val="00704BA7"/>
    <w:rsid w:val="00705688"/>
    <w:rsid w:val="00710664"/>
    <w:rsid w:val="00715077"/>
    <w:rsid w:val="00715205"/>
    <w:rsid w:val="00716011"/>
    <w:rsid w:val="00716402"/>
    <w:rsid w:val="00717348"/>
    <w:rsid w:val="00720219"/>
    <w:rsid w:val="00724230"/>
    <w:rsid w:val="007262E0"/>
    <w:rsid w:val="00727A17"/>
    <w:rsid w:val="00734EF7"/>
    <w:rsid w:val="007421A6"/>
    <w:rsid w:val="00743597"/>
    <w:rsid w:val="00744570"/>
    <w:rsid w:val="00754ABD"/>
    <w:rsid w:val="00756634"/>
    <w:rsid w:val="007700E7"/>
    <w:rsid w:val="00770DA8"/>
    <w:rsid w:val="00771EA7"/>
    <w:rsid w:val="0077736C"/>
    <w:rsid w:val="007825E8"/>
    <w:rsid w:val="00783978"/>
    <w:rsid w:val="00787193"/>
    <w:rsid w:val="00790847"/>
    <w:rsid w:val="00791B76"/>
    <w:rsid w:val="00791D44"/>
    <w:rsid w:val="00792E67"/>
    <w:rsid w:val="00794B53"/>
    <w:rsid w:val="007958B6"/>
    <w:rsid w:val="00796D5A"/>
    <w:rsid w:val="00797D95"/>
    <w:rsid w:val="007A0DDD"/>
    <w:rsid w:val="007A42FC"/>
    <w:rsid w:val="007B1188"/>
    <w:rsid w:val="007B4AAD"/>
    <w:rsid w:val="007B7E39"/>
    <w:rsid w:val="007D0E91"/>
    <w:rsid w:val="007D4465"/>
    <w:rsid w:val="007E70E8"/>
    <w:rsid w:val="008031C7"/>
    <w:rsid w:val="0080789F"/>
    <w:rsid w:val="00816484"/>
    <w:rsid w:val="008171E0"/>
    <w:rsid w:val="0082011E"/>
    <w:rsid w:val="008227AE"/>
    <w:rsid w:val="00826EFF"/>
    <w:rsid w:val="008369CC"/>
    <w:rsid w:val="008423E2"/>
    <w:rsid w:val="00842652"/>
    <w:rsid w:val="008460A0"/>
    <w:rsid w:val="008504C6"/>
    <w:rsid w:val="008508A3"/>
    <w:rsid w:val="00851833"/>
    <w:rsid w:val="00851DF1"/>
    <w:rsid w:val="008628B4"/>
    <w:rsid w:val="00873BB5"/>
    <w:rsid w:val="00880118"/>
    <w:rsid w:val="00882000"/>
    <w:rsid w:val="00884197"/>
    <w:rsid w:val="00884B26"/>
    <w:rsid w:val="00891C28"/>
    <w:rsid w:val="00893AEF"/>
    <w:rsid w:val="00897660"/>
    <w:rsid w:val="008A0174"/>
    <w:rsid w:val="008B005B"/>
    <w:rsid w:val="008B0D50"/>
    <w:rsid w:val="008B4A88"/>
    <w:rsid w:val="008B5D25"/>
    <w:rsid w:val="008B71A4"/>
    <w:rsid w:val="008B7C76"/>
    <w:rsid w:val="008B7CBD"/>
    <w:rsid w:val="008C2C2E"/>
    <w:rsid w:val="008C4196"/>
    <w:rsid w:val="008C4D73"/>
    <w:rsid w:val="008C5783"/>
    <w:rsid w:val="008D1E93"/>
    <w:rsid w:val="008D2AFD"/>
    <w:rsid w:val="008D30BC"/>
    <w:rsid w:val="008D321B"/>
    <w:rsid w:val="008D3ABE"/>
    <w:rsid w:val="008D6072"/>
    <w:rsid w:val="008D6534"/>
    <w:rsid w:val="008D7AC5"/>
    <w:rsid w:val="008E324A"/>
    <w:rsid w:val="008E40EA"/>
    <w:rsid w:val="008E5CAA"/>
    <w:rsid w:val="008F0187"/>
    <w:rsid w:val="008F449C"/>
    <w:rsid w:val="008F7CC0"/>
    <w:rsid w:val="0090644E"/>
    <w:rsid w:val="00911786"/>
    <w:rsid w:val="00914765"/>
    <w:rsid w:val="00916586"/>
    <w:rsid w:val="00917455"/>
    <w:rsid w:val="00920B9F"/>
    <w:rsid w:val="00920CFF"/>
    <w:rsid w:val="00921A78"/>
    <w:rsid w:val="009250E8"/>
    <w:rsid w:val="009253F0"/>
    <w:rsid w:val="00926B15"/>
    <w:rsid w:val="00926E29"/>
    <w:rsid w:val="00933EA3"/>
    <w:rsid w:val="00935AED"/>
    <w:rsid w:val="00937EA3"/>
    <w:rsid w:val="00940900"/>
    <w:rsid w:val="00943EBD"/>
    <w:rsid w:val="00944EE3"/>
    <w:rsid w:val="00947478"/>
    <w:rsid w:val="009504E5"/>
    <w:rsid w:val="00950B5B"/>
    <w:rsid w:val="00950F1D"/>
    <w:rsid w:val="0095169D"/>
    <w:rsid w:val="00951FB3"/>
    <w:rsid w:val="00960507"/>
    <w:rsid w:val="00960FC5"/>
    <w:rsid w:val="00961EB6"/>
    <w:rsid w:val="00963207"/>
    <w:rsid w:val="00964AED"/>
    <w:rsid w:val="009749BA"/>
    <w:rsid w:val="0097664B"/>
    <w:rsid w:val="00982093"/>
    <w:rsid w:val="00983356"/>
    <w:rsid w:val="009858B8"/>
    <w:rsid w:val="009863D6"/>
    <w:rsid w:val="009875C3"/>
    <w:rsid w:val="0099146A"/>
    <w:rsid w:val="00993E23"/>
    <w:rsid w:val="00996EC7"/>
    <w:rsid w:val="009A2386"/>
    <w:rsid w:val="009A3156"/>
    <w:rsid w:val="009A3A95"/>
    <w:rsid w:val="009A4B28"/>
    <w:rsid w:val="009A5529"/>
    <w:rsid w:val="009A56EC"/>
    <w:rsid w:val="009A650E"/>
    <w:rsid w:val="009A739F"/>
    <w:rsid w:val="009B1CDB"/>
    <w:rsid w:val="009C10D8"/>
    <w:rsid w:val="009C141D"/>
    <w:rsid w:val="009C18FD"/>
    <w:rsid w:val="009C203F"/>
    <w:rsid w:val="009C4D08"/>
    <w:rsid w:val="009C4D13"/>
    <w:rsid w:val="009C5112"/>
    <w:rsid w:val="009D242D"/>
    <w:rsid w:val="009D5C7A"/>
    <w:rsid w:val="009D6D68"/>
    <w:rsid w:val="009E13BB"/>
    <w:rsid w:val="009E3AF8"/>
    <w:rsid w:val="009E5321"/>
    <w:rsid w:val="009F7FFD"/>
    <w:rsid w:val="00A01702"/>
    <w:rsid w:val="00A0242C"/>
    <w:rsid w:val="00A05B4D"/>
    <w:rsid w:val="00A07216"/>
    <w:rsid w:val="00A07576"/>
    <w:rsid w:val="00A106A4"/>
    <w:rsid w:val="00A111B6"/>
    <w:rsid w:val="00A1317F"/>
    <w:rsid w:val="00A14A04"/>
    <w:rsid w:val="00A17286"/>
    <w:rsid w:val="00A2023C"/>
    <w:rsid w:val="00A22102"/>
    <w:rsid w:val="00A30B38"/>
    <w:rsid w:val="00A328E5"/>
    <w:rsid w:val="00A34916"/>
    <w:rsid w:val="00A35480"/>
    <w:rsid w:val="00A35B6E"/>
    <w:rsid w:val="00A37943"/>
    <w:rsid w:val="00A41B08"/>
    <w:rsid w:val="00A421A8"/>
    <w:rsid w:val="00A44BA6"/>
    <w:rsid w:val="00A50810"/>
    <w:rsid w:val="00A56011"/>
    <w:rsid w:val="00A6142B"/>
    <w:rsid w:val="00A70D47"/>
    <w:rsid w:val="00A713B7"/>
    <w:rsid w:val="00A7183D"/>
    <w:rsid w:val="00A73D82"/>
    <w:rsid w:val="00A7569F"/>
    <w:rsid w:val="00A84E9E"/>
    <w:rsid w:val="00A869A2"/>
    <w:rsid w:val="00A876D5"/>
    <w:rsid w:val="00A936E2"/>
    <w:rsid w:val="00A95692"/>
    <w:rsid w:val="00AA0A00"/>
    <w:rsid w:val="00AA2DD7"/>
    <w:rsid w:val="00AC2DF4"/>
    <w:rsid w:val="00AC729A"/>
    <w:rsid w:val="00AC7CAC"/>
    <w:rsid w:val="00AD0068"/>
    <w:rsid w:val="00AD2416"/>
    <w:rsid w:val="00AD50B5"/>
    <w:rsid w:val="00AD6762"/>
    <w:rsid w:val="00AF0324"/>
    <w:rsid w:val="00AF23E5"/>
    <w:rsid w:val="00AF3F5B"/>
    <w:rsid w:val="00AF5733"/>
    <w:rsid w:val="00B02D2C"/>
    <w:rsid w:val="00B03982"/>
    <w:rsid w:val="00B104A2"/>
    <w:rsid w:val="00B142EE"/>
    <w:rsid w:val="00B15872"/>
    <w:rsid w:val="00B159C6"/>
    <w:rsid w:val="00B21337"/>
    <w:rsid w:val="00B27010"/>
    <w:rsid w:val="00B278E8"/>
    <w:rsid w:val="00B34167"/>
    <w:rsid w:val="00B379C6"/>
    <w:rsid w:val="00B37E37"/>
    <w:rsid w:val="00B439D6"/>
    <w:rsid w:val="00B43B7C"/>
    <w:rsid w:val="00B459D4"/>
    <w:rsid w:val="00B60354"/>
    <w:rsid w:val="00B649BE"/>
    <w:rsid w:val="00B72BF1"/>
    <w:rsid w:val="00B73428"/>
    <w:rsid w:val="00B73E31"/>
    <w:rsid w:val="00B7534D"/>
    <w:rsid w:val="00B75B83"/>
    <w:rsid w:val="00B76A0C"/>
    <w:rsid w:val="00B773D9"/>
    <w:rsid w:val="00B831E0"/>
    <w:rsid w:val="00B85146"/>
    <w:rsid w:val="00B87A45"/>
    <w:rsid w:val="00B90089"/>
    <w:rsid w:val="00B91D66"/>
    <w:rsid w:val="00B963F0"/>
    <w:rsid w:val="00BB37E7"/>
    <w:rsid w:val="00BB3DE0"/>
    <w:rsid w:val="00BB6D42"/>
    <w:rsid w:val="00BC0BAF"/>
    <w:rsid w:val="00BC4CFC"/>
    <w:rsid w:val="00BD07A5"/>
    <w:rsid w:val="00BD25D7"/>
    <w:rsid w:val="00BD45E0"/>
    <w:rsid w:val="00BD6DDC"/>
    <w:rsid w:val="00BD77F1"/>
    <w:rsid w:val="00BE45BA"/>
    <w:rsid w:val="00BE7ABE"/>
    <w:rsid w:val="00BF1B1B"/>
    <w:rsid w:val="00BF22EC"/>
    <w:rsid w:val="00BF3EB6"/>
    <w:rsid w:val="00C01936"/>
    <w:rsid w:val="00C0299A"/>
    <w:rsid w:val="00C10A00"/>
    <w:rsid w:val="00C204AC"/>
    <w:rsid w:val="00C21E91"/>
    <w:rsid w:val="00C229C2"/>
    <w:rsid w:val="00C236C5"/>
    <w:rsid w:val="00C26186"/>
    <w:rsid w:val="00C315C0"/>
    <w:rsid w:val="00C34AC5"/>
    <w:rsid w:val="00C36D95"/>
    <w:rsid w:val="00C42099"/>
    <w:rsid w:val="00C42978"/>
    <w:rsid w:val="00C43632"/>
    <w:rsid w:val="00C4413B"/>
    <w:rsid w:val="00C47829"/>
    <w:rsid w:val="00C50B21"/>
    <w:rsid w:val="00C6192C"/>
    <w:rsid w:val="00C63927"/>
    <w:rsid w:val="00C721F7"/>
    <w:rsid w:val="00C75181"/>
    <w:rsid w:val="00C7543A"/>
    <w:rsid w:val="00C759B2"/>
    <w:rsid w:val="00C8436D"/>
    <w:rsid w:val="00C85A33"/>
    <w:rsid w:val="00C868AE"/>
    <w:rsid w:val="00C92EAC"/>
    <w:rsid w:val="00C974BD"/>
    <w:rsid w:val="00C977D9"/>
    <w:rsid w:val="00CA5212"/>
    <w:rsid w:val="00CA5A50"/>
    <w:rsid w:val="00CB0C57"/>
    <w:rsid w:val="00CB2C7D"/>
    <w:rsid w:val="00CB7A3B"/>
    <w:rsid w:val="00CB7B68"/>
    <w:rsid w:val="00CC1244"/>
    <w:rsid w:val="00CC1766"/>
    <w:rsid w:val="00CC20DE"/>
    <w:rsid w:val="00CC22D7"/>
    <w:rsid w:val="00CC5ACD"/>
    <w:rsid w:val="00CD2668"/>
    <w:rsid w:val="00CD37DB"/>
    <w:rsid w:val="00CD4956"/>
    <w:rsid w:val="00CD4BE5"/>
    <w:rsid w:val="00CF6CEA"/>
    <w:rsid w:val="00D06B10"/>
    <w:rsid w:val="00D06BF7"/>
    <w:rsid w:val="00D07D63"/>
    <w:rsid w:val="00D1014A"/>
    <w:rsid w:val="00D10999"/>
    <w:rsid w:val="00D1169F"/>
    <w:rsid w:val="00D13672"/>
    <w:rsid w:val="00D15AA8"/>
    <w:rsid w:val="00D1746D"/>
    <w:rsid w:val="00D22FFC"/>
    <w:rsid w:val="00D23DED"/>
    <w:rsid w:val="00D36400"/>
    <w:rsid w:val="00D46C88"/>
    <w:rsid w:val="00D5270B"/>
    <w:rsid w:val="00D53445"/>
    <w:rsid w:val="00D61BD5"/>
    <w:rsid w:val="00D6351F"/>
    <w:rsid w:val="00D71DE7"/>
    <w:rsid w:val="00D748E7"/>
    <w:rsid w:val="00D7513C"/>
    <w:rsid w:val="00D761C1"/>
    <w:rsid w:val="00D844F7"/>
    <w:rsid w:val="00D85142"/>
    <w:rsid w:val="00D919C7"/>
    <w:rsid w:val="00D91C85"/>
    <w:rsid w:val="00D91E2B"/>
    <w:rsid w:val="00D9280C"/>
    <w:rsid w:val="00D92F0D"/>
    <w:rsid w:val="00D939C6"/>
    <w:rsid w:val="00D93F30"/>
    <w:rsid w:val="00D94F02"/>
    <w:rsid w:val="00DA6FCC"/>
    <w:rsid w:val="00DA7CBE"/>
    <w:rsid w:val="00DB0ACC"/>
    <w:rsid w:val="00DB4C46"/>
    <w:rsid w:val="00DC29A7"/>
    <w:rsid w:val="00DC53AA"/>
    <w:rsid w:val="00DC79C2"/>
    <w:rsid w:val="00DD4328"/>
    <w:rsid w:val="00DD48C9"/>
    <w:rsid w:val="00DD626C"/>
    <w:rsid w:val="00DD7375"/>
    <w:rsid w:val="00DE177B"/>
    <w:rsid w:val="00DE1DEE"/>
    <w:rsid w:val="00DE2415"/>
    <w:rsid w:val="00DE4B74"/>
    <w:rsid w:val="00DE5A23"/>
    <w:rsid w:val="00DF1A89"/>
    <w:rsid w:val="00DF2B2B"/>
    <w:rsid w:val="00DF7539"/>
    <w:rsid w:val="00E009C5"/>
    <w:rsid w:val="00E013DB"/>
    <w:rsid w:val="00E01690"/>
    <w:rsid w:val="00E01A62"/>
    <w:rsid w:val="00E0433F"/>
    <w:rsid w:val="00E04BC4"/>
    <w:rsid w:val="00E059E5"/>
    <w:rsid w:val="00E25625"/>
    <w:rsid w:val="00E27EAB"/>
    <w:rsid w:val="00E31486"/>
    <w:rsid w:val="00E33A29"/>
    <w:rsid w:val="00E33E11"/>
    <w:rsid w:val="00E42B15"/>
    <w:rsid w:val="00E45365"/>
    <w:rsid w:val="00E51A00"/>
    <w:rsid w:val="00E53A68"/>
    <w:rsid w:val="00E60567"/>
    <w:rsid w:val="00E704C9"/>
    <w:rsid w:val="00E70F54"/>
    <w:rsid w:val="00E72E42"/>
    <w:rsid w:val="00E75FCD"/>
    <w:rsid w:val="00E76272"/>
    <w:rsid w:val="00E7684C"/>
    <w:rsid w:val="00E812A1"/>
    <w:rsid w:val="00E84D58"/>
    <w:rsid w:val="00E851DD"/>
    <w:rsid w:val="00E85A14"/>
    <w:rsid w:val="00E91356"/>
    <w:rsid w:val="00E91B48"/>
    <w:rsid w:val="00E944D1"/>
    <w:rsid w:val="00EA0EB2"/>
    <w:rsid w:val="00EA3C8B"/>
    <w:rsid w:val="00EA48C0"/>
    <w:rsid w:val="00EB1979"/>
    <w:rsid w:val="00EC41A9"/>
    <w:rsid w:val="00ED1F85"/>
    <w:rsid w:val="00ED4598"/>
    <w:rsid w:val="00ED525F"/>
    <w:rsid w:val="00ED6C0A"/>
    <w:rsid w:val="00ED7443"/>
    <w:rsid w:val="00EE433E"/>
    <w:rsid w:val="00EE5926"/>
    <w:rsid w:val="00EE5F91"/>
    <w:rsid w:val="00EF08EE"/>
    <w:rsid w:val="00EF13FA"/>
    <w:rsid w:val="00EF2702"/>
    <w:rsid w:val="00F038F0"/>
    <w:rsid w:val="00F03D37"/>
    <w:rsid w:val="00F05B4E"/>
    <w:rsid w:val="00F07849"/>
    <w:rsid w:val="00F1029B"/>
    <w:rsid w:val="00F12EF7"/>
    <w:rsid w:val="00F13969"/>
    <w:rsid w:val="00F139CA"/>
    <w:rsid w:val="00F14971"/>
    <w:rsid w:val="00F16523"/>
    <w:rsid w:val="00F168B4"/>
    <w:rsid w:val="00F22BB6"/>
    <w:rsid w:val="00F33294"/>
    <w:rsid w:val="00F34558"/>
    <w:rsid w:val="00F3500D"/>
    <w:rsid w:val="00F40F61"/>
    <w:rsid w:val="00F45E20"/>
    <w:rsid w:val="00F46531"/>
    <w:rsid w:val="00F47F5F"/>
    <w:rsid w:val="00F60AC3"/>
    <w:rsid w:val="00F611FA"/>
    <w:rsid w:val="00F61853"/>
    <w:rsid w:val="00F778D9"/>
    <w:rsid w:val="00F808D8"/>
    <w:rsid w:val="00F86055"/>
    <w:rsid w:val="00F923F4"/>
    <w:rsid w:val="00F926A1"/>
    <w:rsid w:val="00F92B67"/>
    <w:rsid w:val="00F9398F"/>
    <w:rsid w:val="00F94CFF"/>
    <w:rsid w:val="00F97C9E"/>
    <w:rsid w:val="00FB7F23"/>
    <w:rsid w:val="00FC2DC2"/>
    <w:rsid w:val="00FC6707"/>
    <w:rsid w:val="00FD3834"/>
    <w:rsid w:val="00FE1C2C"/>
    <w:rsid w:val="00FE4526"/>
    <w:rsid w:val="00FE7023"/>
    <w:rsid w:val="00FF6855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9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6D6"/>
  </w:style>
  <w:style w:type="paragraph" w:styleId="Footer">
    <w:name w:val="footer"/>
    <w:basedOn w:val="Normal"/>
    <w:link w:val="FooterChar"/>
    <w:uiPriority w:val="99"/>
    <w:unhideWhenUsed/>
    <w:rsid w:val="001F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6D6"/>
  </w:style>
  <w:style w:type="paragraph" w:styleId="BalloonText">
    <w:name w:val="Balloon Text"/>
    <w:basedOn w:val="Normal"/>
    <w:link w:val="BalloonTextChar"/>
    <w:uiPriority w:val="99"/>
    <w:semiHidden/>
    <w:unhideWhenUsed/>
    <w:rsid w:val="001F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9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6D6"/>
  </w:style>
  <w:style w:type="paragraph" w:styleId="Footer">
    <w:name w:val="footer"/>
    <w:basedOn w:val="Normal"/>
    <w:link w:val="FooterChar"/>
    <w:uiPriority w:val="99"/>
    <w:unhideWhenUsed/>
    <w:rsid w:val="001F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6D6"/>
  </w:style>
  <w:style w:type="paragraph" w:styleId="BalloonText">
    <w:name w:val="Balloon Text"/>
    <w:basedOn w:val="Normal"/>
    <w:link w:val="BalloonTextChar"/>
    <w:uiPriority w:val="99"/>
    <w:semiHidden/>
    <w:unhideWhenUsed/>
    <w:rsid w:val="001F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E73C-678C-42A0-974D-D594AAA1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Office Staff</cp:lastModifiedBy>
  <cp:revision>5</cp:revision>
  <cp:lastPrinted>2014-04-10T20:19:00Z</cp:lastPrinted>
  <dcterms:created xsi:type="dcterms:W3CDTF">2014-01-03T14:21:00Z</dcterms:created>
  <dcterms:modified xsi:type="dcterms:W3CDTF">2015-12-09T15:39:00Z</dcterms:modified>
</cp:coreProperties>
</file>